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21" w:type="dxa"/>
        <w:jc w:val="right"/>
        <w:tblInd w:w="93" w:type="dxa"/>
        <w:tblLook w:val="04A0" w:firstRow="1" w:lastRow="0" w:firstColumn="1" w:lastColumn="0" w:noHBand="0" w:noVBand="1"/>
      </w:tblPr>
      <w:tblGrid>
        <w:gridCol w:w="3021"/>
      </w:tblGrid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877D24" w:rsidP="001E70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5</w:t>
            </w:r>
          </w:p>
        </w:tc>
      </w:tr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Договору от _____</w:t>
            </w:r>
            <w:r w:rsidRPr="001E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 20    г.</w:t>
            </w:r>
          </w:p>
        </w:tc>
      </w:tr>
      <w:tr w:rsidR="001E7056" w:rsidRPr="001E7056" w:rsidTr="001E7056">
        <w:trPr>
          <w:trHeight w:val="300"/>
          <w:jc w:val="right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7056" w:rsidRPr="001E7056" w:rsidRDefault="001E7056" w:rsidP="001E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___</w:t>
            </w:r>
            <w:r w:rsidRPr="001E70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</w:t>
            </w:r>
          </w:p>
        </w:tc>
      </w:tr>
    </w:tbl>
    <w:p w:rsidR="00750C48" w:rsidRDefault="00877D24" w:rsidP="003649EE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Страховой полис</w:t>
      </w:r>
    </w:p>
    <w:p w:rsidR="00877D24" w:rsidRPr="00B539ED" w:rsidRDefault="00877D24" w:rsidP="00877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к договору страхования от несчастных случаев и болезней</w:t>
      </w:r>
    </w:p>
    <w:p w:rsidR="00877D24" w:rsidRPr="00B539ED" w:rsidRDefault="00877D24" w:rsidP="00877D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539ED"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 xml:space="preserve">№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________ от ________</w:t>
      </w:r>
      <w:proofErr w:type="gramStart"/>
      <w:r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г</w:t>
      </w:r>
      <w:proofErr w:type="gramEnd"/>
      <w:r w:rsidRPr="00B539ED"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.</w:t>
      </w:r>
    </w:p>
    <w:p w:rsidR="00877D24" w:rsidRPr="00B539ED" w:rsidRDefault="00877D24" w:rsidP="00877D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77D24" w:rsidRPr="00B539ED" w:rsidRDefault="00877D24" w:rsidP="00877D24">
      <w:pPr>
        <w:tabs>
          <w:tab w:val="left" w:pos="0"/>
        </w:tabs>
        <w:spacing w:after="0" w:line="240" w:lineRule="auto"/>
        <w:ind w:left="-142" w:right="-91" w:firstLine="425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П</w:t>
      </w:r>
      <w:r w:rsidR="00B03B28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АО «</w:t>
      </w:r>
      <w:r w:rsidR="00B03B28" w:rsidRPr="00B03B28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» обеспечивает своих сотрудников  страхованием от несчастных случаев и болезней. </w:t>
      </w:r>
    </w:p>
    <w:p w:rsidR="00877D24" w:rsidRPr="00B539ED" w:rsidRDefault="00877D24" w:rsidP="00877D24">
      <w:pPr>
        <w:tabs>
          <w:tab w:val="left" w:pos="0"/>
        </w:tabs>
        <w:spacing w:after="0" w:line="240" w:lineRule="auto"/>
        <w:ind w:left="-142" w:right="-91" w:firstLine="425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Материальная защита состоит в том, что при наступлении нижеуказанных событий сотрудник или его семья получает единовременную денежную компенсацию (страховую выплату) от страховой компании </w:t>
      </w:r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___________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. Размер </w:t>
      </w:r>
      <w:r w:rsidRPr="00C9559C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указанной выплаты не зависит от компенсации, причитающейся сотруднику или его семье в рамках обязательного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 социального страхования.</w:t>
      </w:r>
    </w:p>
    <w:p w:rsidR="00877D24" w:rsidRPr="00B539ED" w:rsidRDefault="00877D24" w:rsidP="00877D24">
      <w:pPr>
        <w:tabs>
          <w:tab w:val="left" w:pos="0"/>
        </w:tabs>
        <w:spacing w:after="120" w:line="240" w:lineRule="auto"/>
        <w:ind w:left="-142" w:right="-91" w:firstLine="425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Настоящим </w:t>
      </w:r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______________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 подтверждает факт заключения договора страхования от несчастных случаев и болезней, в соответствии с которым:</w:t>
      </w: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shd w:val="clear" w:color="auto" w:fill="FFFFFF"/>
        <w:tblLook w:val="04A0" w:firstRow="1" w:lastRow="0" w:firstColumn="1" w:lastColumn="0" w:noHBand="0" w:noVBand="1"/>
      </w:tblPr>
      <w:tblGrid>
        <w:gridCol w:w="2249"/>
        <w:gridCol w:w="978"/>
        <w:gridCol w:w="6344"/>
      </w:tblGrid>
      <w:tr w:rsidR="00877D24" w:rsidRPr="00B539ED" w:rsidTr="00ED4D8A">
        <w:trPr>
          <w:trHeight w:val="397"/>
        </w:trPr>
        <w:tc>
          <w:tcPr>
            <w:tcW w:w="2249" w:type="dxa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г-н (г-жа):</w:t>
            </w:r>
          </w:p>
        </w:tc>
        <w:tc>
          <w:tcPr>
            <w:tcW w:w="7322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77D24" w:rsidRPr="00B539ED" w:rsidTr="00ED4D8A">
        <w:trPr>
          <w:trHeight w:val="283"/>
        </w:trPr>
        <w:tc>
          <w:tcPr>
            <w:tcW w:w="9571" w:type="dxa"/>
            <w:gridSpan w:val="3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является Застрахованным на следующих условиях:</w:t>
            </w:r>
          </w:p>
        </w:tc>
      </w:tr>
      <w:tr w:rsidR="00877D24" w:rsidRPr="00B539ED" w:rsidTr="00ED4D8A">
        <w:trPr>
          <w:trHeight w:val="233"/>
        </w:trPr>
        <w:tc>
          <w:tcPr>
            <w:tcW w:w="3227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Страхователь:</w:t>
            </w:r>
          </w:p>
        </w:tc>
        <w:tc>
          <w:tcPr>
            <w:tcW w:w="6344" w:type="dxa"/>
            <w:shd w:val="clear" w:color="auto" w:fill="FFFFFF"/>
            <w:vAlign w:val="center"/>
          </w:tcPr>
          <w:p w:rsidR="00877D24" w:rsidRPr="00B539ED" w:rsidRDefault="00877D24" w:rsidP="00B03B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П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АО «</w:t>
            </w:r>
            <w:r w:rsidR="00B03B28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 w:eastAsia="ja-JP"/>
              </w:rPr>
              <w:t>____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»</w:t>
            </w:r>
          </w:p>
        </w:tc>
      </w:tr>
      <w:tr w:rsidR="00877D24" w:rsidRPr="00B539ED" w:rsidTr="00ED4D8A">
        <w:trPr>
          <w:trHeight w:val="212"/>
        </w:trPr>
        <w:tc>
          <w:tcPr>
            <w:tcW w:w="3227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Срок страхования:</w:t>
            </w:r>
          </w:p>
        </w:tc>
        <w:tc>
          <w:tcPr>
            <w:tcW w:w="6344" w:type="dxa"/>
            <w:shd w:val="clear" w:color="auto" w:fill="FFFFFF"/>
            <w:vAlign w:val="center"/>
          </w:tcPr>
          <w:p w:rsidR="00877D24" w:rsidRPr="00B539ED" w:rsidRDefault="00877D24" w:rsidP="00877D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с 00 часов 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______________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года до 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00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часов 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___________</w:t>
            </w: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года</w:t>
            </w:r>
          </w:p>
        </w:tc>
      </w:tr>
      <w:tr w:rsidR="00877D24" w:rsidRPr="00B539ED" w:rsidTr="00ED4D8A">
        <w:trPr>
          <w:trHeight w:val="218"/>
        </w:trPr>
        <w:tc>
          <w:tcPr>
            <w:tcW w:w="3227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Территория страхования:</w:t>
            </w:r>
          </w:p>
        </w:tc>
        <w:tc>
          <w:tcPr>
            <w:tcW w:w="6344" w:type="dxa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Весь мир</w:t>
            </w:r>
          </w:p>
        </w:tc>
      </w:tr>
      <w:tr w:rsidR="00877D24" w:rsidRPr="00B539ED" w:rsidTr="00ED4D8A">
        <w:trPr>
          <w:trHeight w:val="50"/>
        </w:trPr>
        <w:tc>
          <w:tcPr>
            <w:tcW w:w="3227" w:type="dxa"/>
            <w:gridSpan w:val="2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Время действия страхования:</w:t>
            </w:r>
          </w:p>
        </w:tc>
        <w:tc>
          <w:tcPr>
            <w:tcW w:w="6344" w:type="dxa"/>
            <w:shd w:val="clear" w:color="auto" w:fill="FFFFFF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24 часа в сутки</w:t>
            </w:r>
          </w:p>
        </w:tc>
      </w:tr>
    </w:tbl>
    <w:p w:rsidR="00877D24" w:rsidRPr="00B539ED" w:rsidRDefault="00877D24" w:rsidP="00877D24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40" w:type="dxa"/>
        <w:tblInd w:w="-34" w:type="dxa"/>
        <w:tblBorders>
          <w:top w:val="single" w:sz="12" w:space="0" w:color="339966"/>
          <w:left w:val="single" w:sz="12" w:space="0" w:color="339966"/>
          <w:bottom w:val="single" w:sz="12" w:space="0" w:color="339966"/>
          <w:right w:val="single" w:sz="12" w:space="0" w:color="339966"/>
          <w:insideH w:val="single" w:sz="12" w:space="0" w:color="339966"/>
          <w:insideV w:val="single" w:sz="12" w:space="0" w:color="339966"/>
        </w:tblBorders>
        <w:tblLook w:val="04A0" w:firstRow="1" w:lastRow="0" w:firstColumn="1" w:lastColumn="0" w:noHBand="0" w:noVBand="1"/>
      </w:tblPr>
      <w:tblGrid>
        <w:gridCol w:w="3261"/>
        <w:gridCol w:w="4819"/>
        <w:gridCol w:w="1560"/>
      </w:tblGrid>
      <w:tr w:rsidR="00877D24" w:rsidRPr="00B539ED" w:rsidTr="00ED4D8A">
        <w:trPr>
          <w:trHeight w:val="453"/>
        </w:trPr>
        <w:tc>
          <w:tcPr>
            <w:tcW w:w="3261" w:type="dxa"/>
            <w:shd w:val="clear" w:color="auto" w:fill="auto"/>
            <w:vAlign w:val="center"/>
          </w:tcPr>
          <w:p w:rsidR="00877D24" w:rsidRPr="00B539ED" w:rsidRDefault="00877D24" w:rsidP="00ED4D8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ЗАСТРАХОВАННЫЕ РИСКИ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77D24" w:rsidRPr="00B539ED" w:rsidRDefault="00877D24" w:rsidP="00ED4D8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ОБЪЕМ СТРАХОВЫХ ВЫПЛАТ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77D24" w:rsidRPr="00B539ED" w:rsidRDefault="00877D24" w:rsidP="00ED4D8A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СТРАХОВАЯ СУММА, руб.</w:t>
            </w:r>
          </w:p>
        </w:tc>
      </w:tr>
      <w:tr w:rsidR="00877D24" w:rsidRPr="00B539ED" w:rsidTr="00ED4D8A">
        <w:tc>
          <w:tcPr>
            <w:tcW w:w="3261" w:type="dxa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Смерть в результате несчастного случая или естественных причин</w:t>
            </w:r>
          </w:p>
        </w:tc>
        <w:tc>
          <w:tcPr>
            <w:tcW w:w="4819" w:type="dxa"/>
            <w:vAlign w:val="center"/>
          </w:tcPr>
          <w:p w:rsidR="00877D24" w:rsidRPr="00B539ED" w:rsidRDefault="00877D24" w:rsidP="00ED4D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100 %</w:t>
            </w:r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 страховой суммы выплачивается Выгодоприобретателям (наследникам </w:t>
            </w:r>
            <w:proofErr w:type="gramStart"/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Застрахованного</w:t>
            </w:r>
            <w:proofErr w:type="gramEnd"/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по закону, если Выгодоприобретатель не назначен)</w:t>
            </w:r>
          </w:p>
        </w:tc>
        <w:tc>
          <w:tcPr>
            <w:tcW w:w="1560" w:type="dxa"/>
            <w:vAlign w:val="center"/>
          </w:tcPr>
          <w:p w:rsidR="00877D24" w:rsidRDefault="00877D24" w:rsidP="00ED4D8A">
            <w:pPr>
              <w:pStyle w:val="a3"/>
              <w:spacing w:after="0"/>
              <w:ind w:left="0"/>
              <w:jc w:val="center"/>
              <w:rPr>
                <w:rFonts w:ascii="Tahoma" w:eastAsia="MS Mincho" w:hAnsi="Tahoma" w:cs="Tahoma"/>
                <w:bCs/>
                <w:sz w:val="18"/>
                <w:szCs w:val="18"/>
                <w:lang w:eastAsia="ja-JP"/>
              </w:rPr>
            </w:pPr>
          </w:p>
        </w:tc>
      </w:tr>
      <w:tr w:rsidR="00877D24" w:rsidRPr="00B539ED" w:rsidTr="00ED4D8A">
        <w:tc>
          <w:tcPr>
            <w:tcW w:w="3261" w:type="dxa"/>
            <w:vAlign w:val="center"/>
          </w:tcPr>
          <w:p w:rsidR="00877D24" w:rsidRPr="00B539ED" w:rsidRDefault="00B03B28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Постоянная утрата трудоспособности (инвалидность) в результате несчастного случая или заболевания</w:t>
            </w:r>
          </w:p>
        </w:tc>
        <w:tc>
          <w:tcPr>
            <w:tcW w:w="4819" w:type="dxa"/>
            <w:vAlign w:val="center"/>
          </w:tcPr>
          <w:p w:rsidR="00877D24" w:rsidRPr="00B539ED" w:rsidRDefault="00877D24" w:rsidP="00ED4D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100 %</w:t>
            </w:r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страховой суммы единовременно выплачивается Застрахованному при установлении ему I группы инвалидности</w:t>
            </w: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;</w:t>
            </w:r>
          </w:p>
          <w:p w:rsidR="00877D24" w:rsidRPr="00B539ED" w:rsidRDefault="00B03B28" w:rsidP="00ED4D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__</w:t>
            </w:r>
            <w:r w:rsidR="00877D24"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%</w:t>
            </w:r>
            <w:r w:rsidR="00877D24"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страховой суммы – при установлении II группы инвалидности</w:t>
            </w:r>
            <w:r w:rsidR="00877D24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;</w:t>
            </w:r>
          </w:p>
          <w:p w:rsidR="00877D24" w:rsidRPr="00B539ED" w:rsidRDefault="00B03B28" w:rsidP="00ED4D8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>__</w:t>
            </w:r>
            <w:r w:rsidR="00877D24" w:rsidRPr="00B539ED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eastAsia="ja-JP"/>
              </w:rPr>
              <w:t xml:space="preserve"> %</w:t>
            </w:r>
            <w:r w:rsidR="00877D24"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страховой суммы – при установлении III группы инвалидности</w:t>
            </w:r>
          </w:p>
        </w:tc>
        <w:tc>
          <w:tcPr>
            <w:tcW w:w="1560" w:type="dxa"/>
            <w:vAlign w:val="center"/>
          </w:tcPr>
          <w:p w:rsidR="00877D24" w:rsidRDefault="00877D24" w:rsidP="00ED4D8A">
            <w:pPr>
              <w:pStyle w:val="a3"/>
              <w:spacing w:after="0"/>
              <w:ind w:left="0"/>
              <w:jc w:val="center"/>
              <w:rPr>
                <w:rFonts w:ascii="Tahoma" w:eastAsia="MS Mincho" w:hAnsi="Tahoma" w:cs="Tahoma"/>
                <w:bCs/>
                <w:sz w:val="18"/>
                <w:szCs w:val="18"/>
                <w:lang w:eastAsia="ja-JP"/>
              </w:rPr>
            </w:pPr>
          </w:p>
        </w:tc>
      </w:tr>
      <w:tr w:rsidR="00877D24" w:rsidRPr="00B539ED" w:rsidTr="00ED4D8A">
        <w:tc>
          <w:tcPr>
            <w:tcW w:w="3261" w:type="dxa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Временное расстройство здоровья в результате  несчастного случая</w:t>
            </w:r>
          </w:p>
        </w:tc>
        <w:tc>
          <w:tcPr>
            <w:tcW w:w="4819" w:type="dxa"/>
            <w:vAlign w:val="center"/>
          </w:tcPr>
          <w:p w:rsidR="00877D24" w:rsidRPr="00B539ED" w:rsidRDefault="00877D24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539E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Страховая выплата  производится в соответствии с Таблицей размеров страховых выплат </w:t>
            </w:r>
          </w:p>
        </w:tc>
        <w:tc>
          <w:tcPr>
            <w:tcW w:w="1560" w:type="dxa"/>
            <w:vAlign w:val="center"/>
          </w:tcPr>
          <w:p w:rsidR="00877D24" w:rsidRPr="000B628D" w:rsidRDefault="00877D24" w:rsidP="00ED4D8A">
            <w:pPr>
              <w:pStyle w:val="a3"/>
              <w:spacing w:after="0"/>
              <w:ind w:left="0"/>
              <w:jc w:val="center"/>
              <w:rPr>
                <w:rFonts w:ascii="Tahoma" w:eastAsia="MS Mincho" w:hAnsi="Tahoma" w:cs="Tahoma"/>
                <w:bCs/>
                <w:sz w:val="18"/>
                <w:szCs w:val="18"/>
                <w:lang w:eastAsia="ja-JP"/>
              </w:rPr>
            </w:pPr>
          </w:p>
        </w:tc>
      </w:tr>
      <w:tr w:rsidR="00877D24" w:rsidRPr="00B539ED" w:rsidTr="00ED4D8A">
        <w:tc>
          <w:tcPr>
            <w:tcW w:w="3261" w:type="dxa"/>
            <w:vAlign w:val="center"/>
          </w:tcPr>
          <w:p w:rsidR="00877D24" w:rsidRDefault="00B03B28" w:rsidP="00ED4D8A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Утрата профессиональной трудоспособности в результате несчастного случая</w:t>
            </w:r>
          </w:p>
        </w:tc>
        <w:tc>
          <w:tcPr>
            <w:tcW w:w="4819" w:type="dxa"/>
            <w:vAlign w:val="center"/>
          </w:tcPr>
          <w:p w:rsidR="00877D24" w:rsidRPr="00B539ED" w:rsidRDefault="00B03B28" w:rsidP="00B03B2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Р</w:t>
            </w: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азмер страховой выплаты исчисляется в проценте от индивидуальной страховой суммы, установленной для данного риска, в соответствии с процентом (степенью утраты), на который снизилась профессиональная трудоспособность</w:t>
            </w: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</w:t>
            </w: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Застрахованного</w:t>
            </w:r>
          </w:p>
        </w:tc>
        <w:tc>
          <w:tcPr>
            <w:tcW w:w="1560" w:type="dxa"/>
            <w:vAlign w:val="center"/>
          </w:tcPr>
          <w:p w:rsidR="00877D24" w:rsidRDefault="00877D24" w:rsidP="00ED4D8A">
            <w:pPr>
              <w:pStyle w:val="a3"/>
              <w:spacing w:after="0"/>
              <w:ind w:left="0"/>
              <w:jc w:val="center"/>
              <w:rPr>
                <w:rFonts w:ascii="Tahoma" w:eastAsia="MS Mincho" w:hAnsi="Tahoma" w:cs="Tahoma"/>
                <w:bCs/>
                <w:sz w:val="18"/>
                <w:szCs w:val="18"/>
                <w:lang w:eastAsia="ja-JP"/>
              </w:rPr>
            </w:pPr>
          </w:p>
        </w:tc>
      </w:tr>
    </w:tbl>
    <w:p w:rsidR="00877D24" w:rsidRPr="00B539ED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/>
          <w:bCs/>
          <w:sz w:val="20"/>
          <w:szCs w:val="20"/>
          <w:lang w:eastAsia="ja-JP"/>
        </w:rPr>
        <w:t>Назначение Выгодоприобретателей:</w:t>
      </w:r>
    </w:p>
    <w:p w:rsid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Для назначения Выгодоприобретателей по риску «Смерть в результате несчастного случая или болезни» необходимо заполнить Заявление о назначении Выгодоприобретателя. </w:t>
      </w:r>
    </w:p>
    <w:p w:rsidR="00877D24" w:rsidRPr="0083725C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В случае если указанное Заявление не заполнено, Выгодоприобретателями признаются законные наследники </w:t>
      </w:r>
      <w:r w:rsidRPr="0083725C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сотрудника. </w:t>
      </w:r>
    </w:p>
    <w:p w:rsid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Бланк Заявления находится в Департаменте </w:t>
      </w:r>
      <w:r w:rsidR="00B03B28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>______</w:t>
      </w:r>
      <w:r w:rsidRPr="00B539ED"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t xml:space="preserve"> </w:t>
      </w:r>
    </w:p>
    <w:p w:rsid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B03B28" w:rsidRDefault="00B03B28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</w:p>
    <w:p w:rsid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eastAsia="ja-JP"/>
        </w:rPr>
      </w:pPr>
      <w:r>
        <w:rPr>
          <w:rFonts w:ascii="Times New Roman" w:eastAsia="MS Mincho" w:hAnsi="Times New Roman" w:cs="Times New Roman"/>
          <w:bCs/>
          <w:sz w:val="20"/>
          <w:szCs w:val="20"/>
          <w:lang w:eastAsia="ja-JP"/>
        </w:rPr>
        <w:lastRenderedPageBreak/>
        <w:t>От Страховщика:___________________</w:t>
      </w:r>
    </w:p>
    <w:p w:rsidR="00877D24" w:rsidRPr="00026CEA" w:rsidRDefault="00877D24" w:rsidP="00877D24">
      <w:pPr>
        <w:tabs>
          <w:tab w:val="left" w:pos="453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26CE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Действия Застрахованного при наступлении страхового случая:</w:t>
      </w:r>
    </w:p>
    <w:p w:rsidR="00877D24" w:rsidRDefault="00877D24" w:rsidP="00877D2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contextualSpacing/>
        <w:jc w:val="both"/>
        <w:textAlignment w:val="top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26CE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Обратиться за медицинской помощью. </w:t>
      </w:r>
    </w:p>
    <w:p w:rsidR="00877D24" w:rsidRDefault="00877D24" w:rsidP="00877D2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contextualSpacing/>
        <w:jc w:val="both"/>
        <w:textAlignment w:val="top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E23BD">
        <w:rPr>
          <w:rFonts w:ascii="Times New Roman" w:eastAsia="Times New Roman" w:hAnsi="Times New Roman" w:cs="Times New Roman"/>
          <w:sz w:val="18"/>
          <w:szCs w:val="18"/>
          <w:lang w:eastAsia="ru-RU"/>
        </w:rPr>
        <w:t>Известить о наступлени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страхового случая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Страховщика____________</w:t>
      </w:r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раб</w:t>
      </w:r>
      <w:proofErr w:type="spellEnd"/>
      <w:proofErr w:type="gramStart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.</w:t>
      </w:r>
      <w:proofErr w:type="gramEnd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 </w:t>
      </w:r>
      <w:proofErr w:type="gramStart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т</w:t>
      </w:r>
      <w:proofErr w:type="gramEnd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ел.: </w:t>
      </w:r>
      <w:r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_______________</w:t>
      </w:r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val="en-US" w:eastAsia="ja-JP"/>
        </w:rPr>
        <w:t>Email</w:t>
      </w:r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: </w:t>
      </w:r>
      <w:r>
        <w:rPr>
          <w:rStyle w:val="a5"/>
          <w:color w:val="000000" w:themeColor="text1"/>
          <w:sz w:val="18"/>
          <w:szCs w:val="18"/>
        </w:rPr>
        <w:t>_________________</w:t>
      </w:r>
      <w:r w:rsidRPr="003E23BD">
        <w:rPr>
          <w:rFonts w:ascii="Times New Roman" w:eastAsia="MS Mincho" w:hAnsi="Times New Roman" w:cs="Times New Roman"/>
          <w:bCs/>
          <w:sz w:val="18"/>
          <w:szCs w:val="18"/>
          <w:lang w:eastAsia="ja-JP"/>
        </w:rPr>
        <w:t xml:space="preserve"> </w:t>
      </w:r>
      <w:r w:rsidRPr="003E23BD">
        <w:rPr>
          <w:rFonts w:ascii="Times New Roman" w:eastAsia="Times New Roman" w:hAnsi="Times New Roman" w:cs="Times New Roman"/>
          <w:sz w:val="18"/>
          <w:szCs w:val="18"/>
          <w:lang w:eastAsia="ru-RU"/>
        </w:rPr>
        <w:t>в течение 30 (тридцать) суток, начиная со дня, когда стало известно о наступлении страхового случая, любым доступным способом, позволяющим объективно зафиксировать факт сообщения.</w:t>
      </w:r>
    </w:p>
    <w:p w:rsidR="00877D24" w:rsidRPr="003E23BD" w:rsidRDefault="00877D24" w:rsidP="00877D2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42"/>
        <w:contextualSpacing/>
        <w:jc w:val="both"/>
        <w:textAlignment w:val="top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Направить Страховщику____________ </w:t>
      </w:r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раб</w:t>
      </w:r>
      <w:proofErr w:type="gramStart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.</w:t>
      </w:r>
      <w:proofErr w:type="gramEnd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 </w:t>
      </w:r>
      <w:proofErr w:type="gramStart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т</w:t>
      </w:r>
      <w:proofErr w:type="gramEnd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ел.: </w:t>
      </w:r>
      <w:proofErr w:type="spellStart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Email</w:t>
      </w:r>
      <w:proofErr w:type="spellEnd"/>
      <w:r w:rsidRPr="003E23BD"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 xml:space="preserve">: </w:t>
      </w:r>
      <w:r>
        <w:rPr>
          <w:rFonts w:ascii="Times New Roman" w:eastAsia="MS Mincho" w:hAnsi="Times New Roman" w:cs="Times New Roman"/>
          <w:bCs/>
          <w:color w:val="000000" w:themeColor="text1"/>
          <w:sz w:val="18"/>
          <w:szCs w:val="18"/>
          <w:lang w:eastAsia="ja-JP"/>
        </w:rPr>
        <w:t>__________________</w:t>
      </w:r>
      <w:r w:rsidRPr="003E23BD">
        <w:rPr>
          <w:rFonts w:ascii="Times New Roman" w:eastAsia="MS Mincho" w:hAnsi="Times New Roman" w:cs="Times New Roman"/>
          <w:bCs/>
          <w:sz w:val="18"/>
          <w:szCs w:val="18"/>
          <w:lang w:eastAsia="ja-JP"/>
        </w:rPr>
        <w:t xml:space="preserve"> </w:t>
      </w:r>
      <w:r w:rsidRPr="003E23BD">
        <w:rPr>
          <w:rFonts w:ascii="Times New Roman" w:eastAsia="Times New Roman" w:hAnsi="Times New Roman" w:cs="Times New Roman"/>
          <w:sz w:val="18"/>
          <w:szCs w:val="18"/>
          <w:lang w:eastAsia="ru-RU"/>
        </w:rPr>
        <w:t>письменное заявление и полный пакет документов для получения страховой выплаты необходимо направить по адресу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  <w:r w:rsidRPr="003E23B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______________.</w:t>
      </w:r>
    </w:p>
    <w:p w:rsidR="00877D24" w:rsidRPr="00026CEA" w:rsidRDefault="00877D24" w:rsidP="00877D24">
      <w:pPr>
        <w:shd w:val="clear" w:color="auto" w:fill="FFFFFF"/>
        <w:spacing w:after="0" w:line="240" w:lineRule="auto"/>
        <w:ind w:firstLine="142"/>
        <w:contextualSpacing/>
        <w:jc w:val="both"/>
        <w:textAlignment w:val="top"/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</w:pPr>
      <w:r w:rsidRPr="00026CEA">
        <w:rPr>
          <w:rFonts w:ascii="Times New Roman" w:eastAsia="Times New Roman" w:hAnsi="Times New Roman" w:cs="Times New Roman"/>
          <w:b/>
          <w:sz w:val="18"/>
          <w:szCs w:val="18"/>
          <w:u w:val="single"/>
          <w:lang w:eastAsia="ru-RU"/>
        </w:rPr>
        <w:t xml:space="preserve">Для подтверждения страхового случая к заявлению о получении страховой выплаты необходимо приложить следующие документы: </w:t>
      </w:r>
    </w:p>
    <w:p w:rsidR="00877D24" w:rsidRDefault="00B03B28" w:rsidP="00B03B28">
      <w:pPr>
        <w:pStyle w:val="a3"/>
        <w:tabs>
          <w:tab w:val="left" w:pos="360"/>
          <w:tab w:val="num" w:pos="1702"/>
        </w:tabs>
        <w:spacing w:after="0" w:line="228" w:lineRule="auto"/>
        <w:ind w:left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B03B28" w:rsidRPr="00B03B28" w:rsidRDefault="00B03B28" w:rsidP="00B03B28">
      <w:pPr>
        <w:pStyle w:val="a3"/>
        <w:tabs>
          <w:tab w:val="left" w:pos="360"/>
          <w:tab w:val="num" w:pos="1702"/>
        </w:tabs>
        <w:spacing w:after="0" w:line="228" w:lineRule="auto"/>
        <w:ind w:left="0"/>
        <w:jc w:val="both"/>
        <w:rPr>
          <w:i/>
          <w:color w:val="000000"/>
          <w:sz w:val="20"/>
          <w:szCs w:val="20"/>
        </w:rPr>
      </w:pPr>
      <w:r w:rsidRPr="00B03B28">
        <w:rPr>
          <w:i/>
          <w:sz w:val="18"/>
          <w:szCs w:val="18"/>
        </w:rPr>
        <w:t>Указывается в соответствии с п. 5.8. договора страхования</w:t>
      </w:r>
    </w:p>
    <w:p w:rsidR="00877D24" w:rsidRPr="00026CEA" w:rsidRDefault="00877D24" w:rsidP="00877D24">
      <w:pPr>
        <w:pStyle w:val="-"/>
        <w:numPr>
          <w:ilvl w:val="0"/>
          <w:numId w:val="0"/>
        </w:numPr>
        <w:tabs>
          <w:tab w:val="left" w:pos="142"/>
        </w:tabs>
        <w:ind w:firstLine="142"/>
        <w:rPr>
          <w:sz w:val="20"/>
          <w:szCs w:val="20"/>
        </w:rPr>
      </w:pPr>
    </w:p>
    <w:tbl>
      <w:tblPr>
        <w:tblW w:w="9498" w:type="dxa"/>
        <w:tblInd w:w="-34" w:type="dxa"/>
        <w:tblBorders>
          <w:top w:val="single" w:sz="12" w:space="0" w:color="339966"/>
          <w:left w:val="single" w:sz="12" w:space="0" w:color="339966"/>
          <w:bottom w:val="single" w:sz="12" w:space="0" w:color="339966"/>
          <w:right w:val="single" w:sz="12" w:space="0" w:color="339966"/>
          <w:insideH w:val="single" w:sz="12" w:space="0" w:color="339966"/>
          <w:insideV w:val="single" w:sz="12" w:space="0" w:color="339966"/>
        </w:tblBorders>
        <w:tblLook w:val="04A0" w:firstRow="1" w:lastRow="0" w:firstColumn="1" w:lastColumn="0" w:noHBand="0" w:noVBand="1"/>
      </w:tblPr>
      <w:tblGrid>
        <w:gridCol w:w="2977"/>
        <w:gridCol w:w="3119"/>
        <w:gridCol w:w="3402"/>
      </w:tblGrid>
      <w:tr w:rsidR="00877D24" w:rsidRPr="00877D24" w:rsidTr="00ED4D8A">
        <w:tc>
          <w:tcPr>
            <w:tcW w:w="2977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hideMark/>
          </w:tcPr>
          <w:p w:rsidR="00877D24" w:rsidRDefault="00877D24" w:rsidP="00ED4D8A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 xml:space="preserve">Координатор программы        </w:t>
            </w:r>
            <w:proofErr w:type="gramStart"/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от</w:t>
            </w:r>
            <w:proofErr w:type="gramEnd"/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 xml:space="preserve"> _______________: </w:t>
            </w:r>
          </w:p>
          <w:p w:rsidR="00877D24" w:rsidRDefault="00877D24" w:rsidP="00ED4D8A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ФИО</w:t>
            </w:r>
          </w:p>
          <w:p w:rsid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Раб. Тел____________</w:t>
            </w:r>
          </w:p>
          <w:p w:rsidR="00877D24" w:rsidRP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US" w:eastAsia="ja-JP"/>
              </w:rPr>
              <w:t>Email</w:t>
            </w:r>
            <w:r w:rsidRPr="00B03B28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: </w:t>
            </w: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_____________</w:t>
            </w:r>
          </w:p>
        </w:tc>
        <w:tc>
          <w:tcPr>
            <w:tcW w:w="3119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hideMark/>
          </w:tcPr>
          <w:p w:rsidR="00877D24" w:rsidRDefault="00877D24" w:rsidP="00ED4D8A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Специалист отдела выплат _______________:</w:t>
            </w:r>
          </w:p>
          <w:p w:rsid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ФИО</w:t>
            </w:r>
          </w:p>
          <w:p w:rsidR="00877D24" w:rsidRDefault="00877D24" w:rsidP="00ED4D8A">
            <w:pPr>
              <w:spacing w:after="0" w:line="240" w:lineRule="auto"/>
              <w:ind w:right="-88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Раб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т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ел.: _________________</w:t>
            </w:r>
          </w:p>
          <w:p w:rsidR="00877D24" w:rsidRPr="003E23BD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US" w:eastAsia="ja-JP"/>
              </w:rPr>
              <w:t>Email</w:t>
            </w:r>
            <w:r w:rsidRPr="003E23BD"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:</w:t>
            </w:r>
            <w:r>
              <w:t>________________</w:t>
            </w:r>
          </w:p>
        </w:tc>
        <w:tc>
          <w:tcPr>
            <w:tcW w:w="3402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hideMark/>
          </w:tcPr>
          <w:p w:rsidR="00877D24" w:rsidRDefault="00877D24" w:rsidP="00ED4D8A">
            <w:pPr>
              <w:tabs>
                <w:tab w:val="left" w:pos="4536"/>
              </w:tabs>
              <w:spacing w:after="0" w:line="240" w:lineRule="auto"/>
              <w:ind w:firstLine="14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Координатор программы                  от ПАО «</w:t>
            </w:r>
            <w:r w:rsidR="00B03B28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____</w:t>
            </w: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 xml:space="preserve">»: </w:t>
            </w:r>
          </w:p>
          <w:p w:rsidR="00877D24" w:rsidRDefault="00877D24" w:rsidP="00ED4D8A">
            <w:pPr>
              <w:tabs>
                <w:tab w:val="left" w:pos="4536"/>
              </w:tabs>
              <w:spacing w:after="0" w:line="240" w:lineRule="auto"/>
              <w:ind w:firstLine="142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u w:val="single"/>
                <w:lang w:eastAsia="ja-JP"/>
              </w:rPr>
              <w:t>ФИО</w:t>
            </w:r>
          </w:p>
          <w:p w:rsid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Раб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.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 xml:space="preserve"> </w:t>
            </w:r>
            <w:proofErr w:type="gramStart"/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т</w:t>
            </w:r>
            <w:proofErr w:type="gramEnd"/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eastAsia="ja-JP"/>
              </w:rPr>
              <w:t>ел.: ____________</w:t>
            </w:r>
          </w:p>
          <w:p w:rsidR="00877D24" w:rsidRPr="00877D24" w:rsidRDefault="00877D24" w:rsidP="00877D24">
            <w:pPr>
              <w:spacing w:after="0" w:line="240" w:lineRule="auto"/>
              <w:ind w:right="-88" w:firstLine="142"/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US" w:eastAsia="ja-JP"/>
              </w:rPr>
            </w:pPr>
            <w:r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US" w:eastAsia="ja-JP"/>
              </w:rPr>
              <w:t>Email</w:t>
            </w:r>
            <w:r w:rsidRPr="00877D24">
              <w:rPr>
                <w:rFonts w:ascii="Times New Roman" w:eastAsia="MS Mincho" w:hAnsi="Times New Roman" w:cs="Times New Roman"/>
                <w:bCs/>
                <w:sz w:val="20"/>
                <w:szCs w:val="20"/>
                <w:lang w:val="en-US" w:eastAsia="ja-JP"/>
              </w:rPr>
              <w:t>:</w:t>
            </w:r>
            <w:r w:rsidRPr="00877D24">
              <w:rPr>
                <w:rStyle w:val="a5"/>
                <w:sz w:val="20"/>
                <w:lang w:val="en-US"/>
              </w:rPr>
              <w:t xml:space="preserve"> </w:t>
            </w:r>
            <w:hyperlink r:id="rId6" w:history="1">
              <w:r>
                <w:rPr>
                  <w:rStyle w:val="a5"/>
                  <w:sz w:val="20"/>
                </w:rPr>
                <w:t>________________</w:t>
              </w:r>
            </w:hyperlink>
          </w:p>
        </w:tc>
      </w:tr>
    </w:tbl>
    <w:p w:rsidR="00877D24" w:rsidRPr="00877D24" w:rsidRDefault="00877D24" w:rsidP="00877D24">
      <w:pPr>
        <w:tabs>
          <w:tab w:val="left" w:pos="3450"/>
        </w:tabs>
        <w:spacing w:after="0"/>
        <w:rPr>
          <w:sz w:val="20"/>
          <w:szCs w:val="20"/>
          <w:lang w:val="en-US"/>
        </w:rPr>
      </w:pPr>
    </w:p>
    <w:p w:rsidR="00877D24" w:rsidRPr="00877D24" w:rsidRDefault="00877D24" w:rsidP="00877D24">
      <w:pPr>
        <w:spacing w:after="0" w:line="240" w:lineRule="auto"/>
        <w:ind w:left="-142" w:right="-88"/>
        <w:jc w:val="both"/>
        <w:rPr>
          <w:rFonts w:ascii="Times New Roman" w:eastAsia="MS Mincho" w:hAnsi="Times New Roman" w:cs="Times New Roman"/>
          <w:bCs/>
          <w:sz w:val="20"/>
          <w:szCs w:val="20"/>
          <w:lang w:val="en-US" w:eastAsia="ja-JP"/>
        </w:rPr>
      </w:pPr>
      <w:bookmarkStart w:id="0" w:name="_GoBack"/>
      <w:bookmarkEnd w:id="0"/>
    </w:p>
    <w:sectPr w:rsidR="00877D24" w:rsidRPr="00877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86D06"/>
    <w:multiLevelType w:val="multilevel"/>
    <w:tmpl w:val="20C6CD9C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 w:hint="default"/>
      </w:rPr>
    </w:lvl>
    <w:lvl w:ilvl="1">
      <w:start w:val="2"/>
      <w:numFmt w:val="decimal"/>
      <w:pStyle w:val="-"/>
      <w:lvlText w:val="%1.%2."/>
      <w:lvlJc w:val="left"/>
      <w:pPr>
        <w:tabs>
          <w:tab w:val="num" w:pos="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4."/>
      <w:lvlJc w:val="left"/>
      <w:pPr>
        <w:tabs>
          <w:tab w:val="num" w:pos="220"/>
        </w:tabs>
        <w:ind w:left="13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1">
    <w:nsid w:val="666A3704"/>
    <w:multiLevelType w:val="hybridMultilevel"/>
    <w:tmpl w:val="C846A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56"/>
    <w:rsid w:val="001E7056"/>
    <w:rsid w:val="003649EE"/>
    <w:rsid w:val="006E62F1"/>
    <w:rsid w:val="00750C48"/>
    <w:rsid w:val="00877D24"/>
    <w:rsid w:val="00A84CB9"/>
    <w:rsid w:val="00B0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77D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7D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77D24"/>
    <w:rPr>
      <w:color w:val="0000FF"/>
      <w:u w:val="single"/>
    </w:rPr>
  </w:style>
  <w:style w:type="paragraph" w:customStyle="1" w:styleId="-">
    <w:name w:val="Контракт-пункт"/>
    <w:basedOn w:val="a"/>
    <w:rsid w:val="00877D24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rsid w:val="00877D24"/>
    <w:pPr>
      <w:tabs>
        <w:tab w:val="num" w:pos="1701"/>
      </w:tabs>
      <w:spacing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40">
    <w:name w:val="Пункт-4 Знак Знак"/>
    <w:link w:val="-4"/>
    <w:locked/>
    <w:rsid w:val="00877D24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77D2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77D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77D24"/>
    <w:rPr>
      <w:color w:val="0000FF"/>
      <w:u w:val="single"/>
    </w:rPr>
  </w:style>
  <w:style w:type="paragraph" w:customStyle="1" w:styleId="-">
    <w:name w:val="Контракт-пункт"/>
    <w:basedOn w:val="a"/>
    <w:rsid w:val="00877D24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rsid w:val="00877D24"/>
    <w:pPr>
      <w:tabs>
        <w:tab w:val="num" w:pos="1701"/>
      </w:tabs>
      <w:spacing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40">
    <w:name w:val="Пункт-4 Знак Знак"/>
    <w:link w:val="-4"/>
    <w:locked/>
    <w:rsid w:val="00877D24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eksandrova-EA@rosset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Терехов И.А.</cp:lastModifiedBy>
  <cp:revision>3</cp:revision>
  <dcterms:created xsi:type="dcterms:W3CDTF">2016-07-07T10:09:00Z</dcterms:created>
  <dcterms:modified xsi:type="dcterms:W3CDTF">2016-08-02T15:26:00Z</dcterms:modified>
</cp:coreProperties>
</file>